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89" w:rsidRDefault="00F24289" w:rsidP="001D43BB">
      <w:pPr>
        <w:rPr>
          <w:rFonts w:ascii="Arial" w:hAnsi="Arial" w:cs="Arial"/>
          <w:b/>
          <w:lang w:val="de-DE"/>
        </w:rPr>
      </w:pPr>
    </w:p>
    <w:p w:rsidR="001D43BB" w:rsidRPr="00F24289" w:rsidRDefault="00F24289" w:rsidP="001D43BB">
      <w:pPr>
        <w:rPr>
          <w:rFonts w:cs="Arial"/>
          <w:b/>
          <w:u w:val="single"/>
          <w:lang w:val="de-DE"/>
        </w:rPr>
      </w:pPr>
      <w:proofErr w:type="spellStart"/>
      <w:r w:rsidRPr="00F24289">
        <w:rPr>
          <w:rFonts w:cs="Arial"/>
          <w:b/>
          <w:lang w:val="de-DE"/>
        </w:rPr>
        <w:t>Znak</w:t>
      </w:r>
      <w:proofErr w:type="spellEnd"/>
      <w:r w:rsidRPr="00F24289">
        <w:rPr>
          <w:rFonts w:cs="Arial"/>
          <w:b/>
          <w:lang w:val="de-DE"/>
        </w:rPr>
        <w:t xml:space="preserve"> </w:t>
      </w:r>
      <w:proofErr w:type="spellStart"/>
      <w:r w:rsidRPr="00F24289">
        <w:rPr>
          <w:rFonts w:cs="Arial"/>
          <w:b/>
          <w:lang w:val="de-DE"/>
        </w:rPr>
        <w:t>post</w:t>
      </w:r>
      <w:r w:rsidR="00253C20">
        <w:rPr>
          <w:rFonts w:cs="Arial"/>
          <w:b/>
          <w:lang w:val="de-DE"/>
        </w:rPr>
        <w:t>ę</w:t>
      </w:r>
      <w:r w:rsidRPr="00F24289">
        <w:rPr>
          <w:rFonts w:cs="Arial"/>
          <w:b/>
          <w:lang w:val="de-DE"/>
        </w:rPr>
        <w:t>powania</w:t>
      </w:r>
      <w:proofErr w:type="spellEnd"/>
      <w:r w:rsidRPr="00F24289">
        <w:rPr>
          <w:rFonts w:cs="Arial"/>
          <w:b/>
          <w:lang w:val="de-DE"/>
        </w:rPr>
        <w:t>: 1/PU/2016</w:t>
      </w:r>
      <w:r w:rsidR="00527D6C" w:rsidRPr="00527D6C">
        <w:rPr>
          <w:rFonts w:cs="Arial"/>
          <w:b/>
          <w:u w:val="single"/>
          <w:lang w:val="de-DE"/>
        </w:rPr>
        <w:pict>
          <v:group id="_x0000_s1026" style="position:absolute;margin-left:-3.45pt;margin-top:-67.1pt;width:461pt;height:62.7pt;z-index:251658240;mso-position-horizontal-relative:text;mso-position-vertical-relative:text" coordorigin="1418,1426" coordsize="9220,12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521;top:1615;width:3117;height:921;mso-position-horizontal-relative:margin;mso-position-vertical-relative:margin">
              <v:imagedata r:id="rId5" o:title="EU_EFS_rgb-3"/>
            </v:shape>
            <v:shape id="_x0000_s1028" type="#_x0000_t75" style="position:absolute;left:1418;top:1426;width:2386;height:1254;mso-position-horizontal:left;mso-position-horizontal-relative:margin;mso-position-vertical:top;mso-position-vertical-relative:margin">
              <v:imagedata r:id="rId6" o:title="logo_FE_Program_Regionalny_rgb-4"/>
            </v:shape>
            <v:shape id="_x0000_s1029" type="#_x0000_t75" style="position:absolute;left:4340;top:1612;width:2842;height:924;mso-position-horizontal-relative:margin;mso-position-vertical-relative:margin">
              <v:imagedata r:id="rId7" o:title="logo M_poziom_mono 2"/>
            </v:shape>
          </v:group>
        </w:pict>
      </w:r>
    </w:p>
    <w:p w:rsidR="00F24289" w:rsidRDefault="00F24289" w:rsidP="00F24289">
      <w:pPr>
        <w:jc w:val="center"/>
        <w:rPr>
          <w:rFonts w:cs="Arial"/>
          <w:b/>
          <w:u w:val="single"/>
          <w:lang w:val="de-DE"/>
        </w:rPr>
      </w:pPr>
      <w:proofErr w:type="spellStart"/>
      <w:r w:rsidRPr="001D2A5D">
        <w:rPr>
          <w:rFonts w:cs="Arial"/>
          <w:b/>
          <w:u w:val="single"/>
          <w:lang w:val="de-DE"/>
        </w:rPr>
        <w:t>Zawiadomienie</w:t>
      </w:r>
      <w:proofErr w:type="spellEnd"/>
      <w:r w:rsidRPr="001D2A5D">
        <w:rPr>
          <w:rFonts w:cs="Arial"/>
          <w:b/>
          <w:u w:val="single"/>
          <w:lang w:val="de-DE"/>
        </w:rPr>
        <w:t xml:space="preserve"> o </w:t>
      </w:r>
      <w:proofErr w:type="spellStart"/>
      <w:r w:rsidRPr="001D2A5D">
        <w:rPr>
          <w:rFonts w:cs="Arial"/>
          <w:b/>
          <w:u w:val="single"/>
          <w:lang w:val="de-DE"/>
        </w:rPr>
        <w:t>wyborze</w:t>
      </w:r>
      <w:proofErr w:type="spellEnd"/>
      <w:r w:rsidRPr="001D2A5D">
        <w:rPr>
          <w:rFonts w:cs="Arial"/>
          <w:b/>
          <w:u w:val="single"/>
          <w:lang w:val="de-DE"/>
        </w:rPr>
        <w:t xml:space="preserve"> </w:t>
      </w:r>
      <w:proofErr w:type="spellStart"/>
      <w:r w:rsidRPr="001D2A5D">
        <w:rPr>
          <w:rFonts w:cs="Arial"/>
          <w:b/>
          <w:u w:val="single"/>
          <w:lang w:val="de-DE"/>
        </w:rPr>
        <w:t>najkorzystniejszej</w:t>
      </w:r>
      <w:proofErr w:type="spellEnd"/>
      <w:r w:rsidRPr="001D2A5D">
        <w:rPr>
          <w:rFonts w:cs="Arial"/>
          <w:b/>
          <w:u w:val="single"/>
          <w:lang w:val="de-DE"/>
        </w:rPr>
        <w:t xml:space="preserve"> </w:t>
      </w:r>
      <w:proofErr w:type="spellStart"/>
      <w:r w:rsidRPr="001D2A5D">
        <w:rPr>
          <w:rFonts w:cs="Arial"/>
          <w:b/>
          <w:u w:val="single"/>
          <w:lang w:val="de-DE"/>
        </w:rPr>
        <w:t>oferty</w:t>
      </w:r>
      <w:proofErr w:type="spellEnd"/>
    </w:p>
    <w:p w:rsidR="00F24289" w:rsidRPr="00925497" w:rsidRDefault="00F24289" w:rsidP="00F24289">
      <w:pPr>
        <w:spacing w:line="240" w:lineRule="auto"/>
        <w:rPr>
          <w:sz w:val="24"/>
          <w:szCs w:val="24"/>
        </w:rPr>
      </w:pPr>
      <w:r w:rsidRPr="00925497">
        <w:rPr>
          <w:rFonts w:cs="Arial"/>
          <w:b/>
          <w:sz w:val="24"/>
          <w:szCs w:val="24"/>
        </w:rPr>
        <w:t>Zawiadomienie z</w:t>
      </w:r>
      <w:r w:rsidRPr="00925497">
        <w:rPr>
          <w:rFonts w:cs="Arial"/>
          <w:sz w:val="24"/>
          <w:szCs w:val="24"/>
        </w:rPr>
        <w:t xml:space="preserve"> dnia 12.05.201</w:t>
      </w:r>
      <w:r>
        <w:rPr>
          <w:rFonts w:cs="Arial"/>
          <w:sz w:val="24"/>
          <w:szCs w:val="24"/>
        </w:rPr>
        <w:t xml:space="preserve">6 </w:t>
      </w:r>
      <w:r w:rsidRPr="00925497">
        <w:rPr>
          <w:rFonts w:cs="Arial"/>
          <w:sz w:val="24"/>
          <w:szCs w:val="24"/>
        </w:rPr>
        <w:t xml:space="preserve">r. o wyborze najkorzystniejszej oferty </w:t>
      </w:r>
      <w:r w:rsidRPr="00925497">
        <w:rPr>
          <w:sz w:val="24"/>
          <w:szCs w:val="24"/>
        </w:rPr>
        <w:t xml:space="preserve">w postępowaniu o udzielenie zamówienia publicznego o wartości poniżej 30 000 euro na realizację zadania pn. </w:t>
      </w:r>
    </w:p>
    <w:p w:rsidR="00F24289" w:rsidRDefault="00F24289" w:rsidP="00F24289">
      <w:pPr>
        <w:spacing w:line="360" w:lineRule="auto"/>
        <w:ind w:left="284"/>
        <w:jc w:val="both"/>
        <w:rPr>
          <w:sz w:val="24"/>
          <w:szCs w:val="24"/>
        </w:rPr>
      </w:pPr>
      <w:r w:rsidRPr="00925497">
        <w:rPr>
          <w:sz w:val="24"/>
          <w:szCs w:val="24"/>
        </w:rPr>
        <w:t>„</w:t>
      </w:r>
      <w:r w:rsidRPr="00925497">
        <w:rPr>
          <w:i/>
          <w:sz w:val="24"/>
          <w:szCs w:val="24"/>
        </w:rPr>
        <w:t>Modernizacja pracowni masażu, komunikacji w języku obcym, kinezyterapii i sal do kształcenia zawodowego w SPIML w ramach projektu  Modernizacja  Kształcenia Zawodowego w Małopolsce II</w:t>
      </w:r>
      <w:r w:rsidRPr="00925497">
        <w:rPr>
          <w:sz w:val="24"/>
          <w:szCs w:val="24"/>
        </w:rPr>
        <w:t>” –   wyłonienie inwestora zastępczego dla w/w zadania .</w:t>
      </w:r>
    </w:p>
    <w:p w:rsidR="00925497" w:rsidRPr="00F24289" w:rsidRDefault="00F24289" w:rsidP="00F24289">
      <w:pPr>
        <w:pStyle w:val="Akapitzlist"/>
        <w:numPr>
          <w:ilvl w:val="0"/>
          <w:numId w:val="2"/>
        </w:numPr>
        <w:spacing w:line="360" w:lineRule="auto"/>
        <w:rPr>
          <w:rFonts w:cs="Arial"/>
          <w:b/>
          <w:lang w:val="de-DE"/>
        </w:rPr>
      </w:pPr>
      <w:r>
        <w:rPr>
          <w:b/>
        </w:rPr>
        <w:t xml:space="preserve"> </w:t>
      </w:r>
      <w:r w:rsidR="00925497" w:rsidRPr="00F24289">
        <w:rPr>
          <w:b/>
        </w:rPr>
        <w:t>Zamawiający:</w:t>
      </w:r>
      <w:r w:rsidR="00925497">
        <w:t xml:space="preserve"> Województwo Małopolskie    (ul. Basztowa 22, 31-156 Kraków)                                                                                                                                  Szkoła Policealna  Integracyjnej Masażu</w:t>
      </w:r>
      <w:r w:rsidRPr="00F24289">
        <w:t xml:space="preserve"> </w:t>
      </w:r>
      <w:r>
        <w:t xml:space="preserve"> Leczniczego Nr 2 w Krakowie,</w:t>
      </w:r>
      <w:r w:rsidR="00925497">
        <w:t xml:space="preserve">                                                                                                    </w:t>
      </w:r>
      <w:r w:rsidR="00925497" w:rsidRPr="00982DAD">
        <w:t>ul. Królewska 86, 30-079 Kraków</w:t>
      </w:r>
      <w:r w:rsidR="00925497">
        <w:t>,                                                                                                                                                                        Tel./</w:t>
      </w:r>
      <w:proofErr w:type="spellStart"/>
      <w:r w:rsidR="00925497">
        <w:t>fax</w:t>
      </w:r>
      <w:proofErr w:type="spellEnd"/>
      <w:r w:rsidR="00925497">
        <w:t xml:space="preserve">: 12/638-56-61 ,  email:spiml@kki.pl, </w:t>
      </w:r>
      <w:hyperlink r:id="rId8" w:history="1">
        <w:r w:rsidR="00925497" w:rsidRPr="00EC0D40">
          <w:rPr>
            <w:rStyle w:val="Hipercze"/>
          </w:rPr>
          <w:t>www.spiml.edu.pl</w:t>
        </w:r>
      </w:hyperlink>
    </w:p>
    <w:p w:rsidR="001D43BB" w:rsidRPr="00925497" w:rsidRDefault="00F24289" w:rsidP="00F24289">
      <w:pPr>
        <w:pStyle w:val="Tekstpodstawowy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Informacja o Wykonawcach, którzy </w:t>
      </w:r>
      <w:r w:rsidR="001D43BB" w:rsidRPr="00925497">
        <w:rPr>
          <w:rFonts w:asciiTheme="minorHAnsi" w:hAnsiTheme="minorHAnsi" w:cs="Arial"/>
        </w:rPr>
        <w:t>złożyli</w:t>
      </w:r>
      <w:r>
        <w:rPr>
          <w:rFonts w:asciiTheme="minorHAnsi" w:hAnsiTheme="minorHAnsi" w:cs="Arial"/>
        </w:rPr>
        <w:t xml:space="preserve"> oferty</w:t>
      </w:r>
      <w:r w:rsidR="001D43BB" w:rsidRPr="00925497">
        <w:rPr>
          <w:rFonts w:asciiTheme="minorHAnsi" w:hAnsiTheme="minorHAnsi" w:cs="Arial"/>
        </w:rPr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890"/>
        <w:gridCol w:w="1908"/>
        <w:gridCol w:w="1964"/>
      </w:tblGrid>
      <w:tr w:rsidR="001D43BB" w:rsidRPr="00925497" w:rsidTr="00331320">
        <w:trPr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925497" w:rsidRDefault="001D43BB" w:rsidP="00D41CCA">
            <w:pPr>
              <w:ind w:right="72"/>
              <w:jc w:val="center"/>
              <w:rPr>
                <w:rFonts w:cs="Arial"/>
                <w:b/>
                <w:sz w:val="24"/>
                <w:szCs w:val="24"/>
              </w:rPr>
            </w:pPr>
            <w:r w:rsidRPr="00925497">
              <w:rPr>
                <w:rFonts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925497" w:rsidRDefault="001D2A5D" w:rsidP="001D2A5D">
            <w:pPr>
              <w:ind w:right="72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Nazwa i adres </w:t>
            </w:r>
            <w:r w:rsidR="001D43BB" w:rsidRPr="00925497">
              <w:rPr>
                <w:rFonts w:cs="Arial"/>
                <w:b/>
                <w:sz w:val="24"/>
                <w:szCs w:val="24"/>
              </w:rPr>
              <w:t>Wykonawc</w:t>
            </w:r>
            <w:r>
              <w:rPr>
                <w:rFonts w:cs="Arial"/>
                <w:b/>
                <w:sz w:val="24"/>
                <w:szCs w:val="24"/>
              </w:rPr>
              <w:t>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331320" w:rsidRDefault="001D43BB" w:rsidP="00331320">
            <w:pPr>
              <w:ind w:right="72"/>
              <w:jc w:val="center"/>
              <w:rPr>
                <w:rFonts w:cs="Arial"/>
                <w:b/>
                <w:sz w:val="24"/>
                <w:szCs w:val="24"/>
              </w:rPr>
            </w:pPr>
            <w:r w:rsidRPr="00925497">
              <w:rPr>
                <w:rFonts w:cs="Arial"/>
                <w:b/>
                <w:sz w:val="24"/>
                <w:szCs w:val="24"/>
              </w:rPr>
              <w:t>Cena oferty  PLN</w:t>
            </w:r>
            <w:r w:rsidR="00331320">
              <w:rPr>
                <w:rFonts w:cs="Arial"/>
                <w:b/>
                <w:sz w:val="24"/>
                <w:szCs w:val="24"/>
              </w:rPr>
              <w:t xml:space="preserve"> b</w:t>
            </w:r>
            <w:r w:rsidRPr="00331320">
              <w:rPr>
                <w:rFonts w:cs="Arial"/>
                <w:b/>
                <w:sz w:val="24"/>
                <w:szCs w:val="24"/>
              </w:rPr>
              <w:t>rutto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B" w:rsidRPr="00925497" w:rsidRDefault="001D43BB" w:rsidP="00D41CCA">
            <w:pPr>
              <w:ind w:right="72"/>
              <w:rPr>
                <w:rFonts w:cs="Arial"/>
                <w:b/>
                <w:sz w:val="24"/>
                <w:szCs w:val="24"/>
              </w:rPr>
            </w:pPr>
            <w:r w:rsidRPr="00925497">
              <w:rPr>
                <w:rFonts w:cs="Arial"/>
                <w:b/>
                <w:sz w:val="24"/>
                <w:szCs w:val="24"/>
              </w:rPr>
              <w:t xml:space="preserve">Przyznana </w:t>
            </w:r>
            <w:r w:rsidR="001D2A5D">
              <w:rPr>
                <w:rFonts w:cs="Arial"/>
                <w:b/>
                <w:sz w:val="24"/>
                <w:szCs w:val="24"/>
              </w:rPr>
              <w:t xml:space="preserve">liczba punktów </w:t>
            </w:r>
            <w:r w:rsidRPr="00925497">
              <w:rPr>
                <w:rFonts w:cs="Arial"/>
                <w:b/>
                <w:sz w:val="24"/>
                <w:szCs w:val="24"/>
              </w:rPr>
              <w:t xml:space="preserve"> w kryterium cena</w:t>
            </w:r>
          </w:p>
        </w:tc>
      </w:tr>
      <w:tr w:rsidR="001D43BB" w:rsidRPr="00925497" w:rsidTr="00331320">
        <w:trPr>
          <w:trHeight w:val="8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925497" w:rsidRDefault="001D43BB" w:rsidP="00D41CCA">
            <w:pPr>
              <w:ind w:right="72"/>
              <w:jc w:val="center"/>
              <w:rPr>
                <w:rFonts w:cs="Arial"/>
                <w:sz w:val="24"/>
                <w:szCs w:val="24"/>
              </w:rPr>
            </w:pPr>
            <w:r w:rsidRPr="0092549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925497" w:rsidRDefault="001D43BB" w:rsidP="00FC2FE4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925497">
              <w:rPr>
                <w:rFonts w:cs="Arial"/>
                <w:sz w:val="24"/>
                <w:szCs w:val="24"/>
              </w:rPr>
              <w:t>GRI – Generalny Realizator Procesu Inwestycyjnego Sp. z o.o.</w:t>
            </w:r>
            <w:r w:rsidR="00FC2FE4">
              <w:rPr>
                <w:rFonts w:cs="Arial"/>
                <w:sz w:val="24"/>
                <w:szCs w:val="24"/>
              </w:rPr>
              <w:t xml:space="preserve">                  </w:t>
            </w:r>
            <w:r w:rsidRPr="00925497">
              <w:rPr>
                <w:rFonts w:cs="Arial"/>
                <w:sz w:val="24"/>
                <w:szCs w:val="24"/>
              </w:rPr>
              <w:t>Os. Złotej Jesieni 6</w:t>
            </w:r>
            <w:r w:rsidR="00FC2FE4">
              <w:rPr>
                <w:rFonts w:cs="Arial"/>
                <w:sz w:val="24"/>
                <w:szCs w:val="24"/>
              </w:rPr>
              <w:t xml:space="preserve">, </w:t>
            </w:r>
            <w:r w:rsidRPr="00925497">
              <w:rPr>
                <w:rFonts w:cs="Arial"/>
                <w:sz w:val="24"/>
                <w:szCs w:val="24"/>
              </w:rPr>
              <w:t>31-826 Kraków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20" w:rsidRDefault="00925497" w:rsidP="001D43BB">
            <w:pPr>
              <w:ind w:right="72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:rsidR="001D43BB" w:rsidRPr="00925497" w:rsidRDefault="00925497" w:rsidP="001D43BB">
            <w:pPr>
              <w:ind w:right="72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1D43BB" w:rsidRPr="00925497">
              <w:rPr>
                <w:rFonts w:cs="Arial"/>
                <w:sz w:val="24"/>
                <w:szCs w:val="24"/>
              </w:rPr>
              <w:t>66 789,00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20" w:rsidRDefault="00925497" w:rsidP="00331320">
            <w:pPr>
              <w:spacing w:line="240" w:lineRule="auto"/>
              <w:ind w:right="72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</w:t>
            </w:r>
          </w:p>
          <w:p w:rsidR="001D43BB" w:rsidRPr="00925497" w:rsidRDefault="00925497" w:rsidP="00331320">
            <w:pPr>
              <w:spacing w:line="240" w:lineRule="auto"/>
              <w:ind w:right="72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1D43BB" w:rsidRPr="00925497">
              <w:rPr>
                <w:rFonts w:cs="Arial"/>
                <w:sz w:val="24"/>
                <w:szCs w:val="24"/>
              </w:rPr>
              <w:t>100</w:t>
            </w:r>
          </w:p>
        </w:tc>
      </w:tr>
    </w:tbl>
    <w:p w:rsidR="00FC2FE4" w:rsidRDefault="00FC2FE4" w:rsidP="00FC2FE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:rsidR="001D43BB" w:rsidRPr="00FC2FE4" w:rsidRDefault="001D2A5D" w:rsidP="00FC2FE4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Zamawiający wybrał jako najkorzystniejszą </w:t>
      </w:r>
      <w:r w:rsidR="001D43BB" w:rsidRPr="00FC2FE4">
        <w:rPr>
          <w:rFonts w:cs="Arial"/>
          <w:b/>
          <w:sz w:val="24"/>
          <w:szCs w:val="24"/>
        </w:rPr>
        <w:t xml:space="preserve"> ofertę nr 1 Wykonawcy :</w:t>
      </w:r>
    </w:p>
    <w:p w:rsidR="001D43BB" w:rsidRPr="00925497" w:rsidRDefault="001D43BB" w:rsidP="00FC2FE4">
      <w:pPr>
        <w:spacing w:after="0"/>
        <w:rPr>
          <w:rFonts w:cs="Arial"/>
          <w:sz w:val="24"/>
          <w:szCs w:val="24"/>
        </w:rPr>
      </w:pPr>
      <w:r w:rsidRPr="00925497">
        <w:rPr>
          <w:rFonts w:cs="Arial"/>
          <w:sz w:val="24"/>
          <w:szCs w:val="24"/>
        </w:rPr>
        <w:t>GRI – Generalny Realizator Procesu Inwestycyjnego Sp. z o.o.</w:t>
      </w:r>
    </w:p>
    <w:p w:rsidR="001D43BB" w:rsidRPr="00925497" w:rsidRDefault="001D43BB" w:rsidP="00FC2FE4">
      <w:pPr>
        <w:spacing w:after="0"/>
        <w:rPr>
          <w:rFonts w:eastAsia="Calibri"/>
          <w:sz w:val="24"/>
          <w:szCs w:val="24"/>
        </w:rPr>
      </w:pPr>
      <w:r w:rsidRPr="00925497">
        <w:rPr>
          <w:rFonts w:cs="Arial"/>
          <w:sz w:val="24"/>
          <w:szCs w:val="24"/>
        </w:rPr>
        <w:t>Os. Złotej Jesieni 6 ,  31-826 Kraków</w:t>
      </w:r>
      <w:r w:rsidRPr="00925497">
        <w:rPr>
          <w:rFonts w:eastAsia="Calibri"/>
          <w:sz w:val="24"/>
          <w:szCs w:val="24"/>
        </w:rPr>
        <w:t xml:space="preserve">     </w:t>
      </w:r>
      <w:r w:rsidRPr="00331320">
        <w:rPr>
          <w:rFonts w:eastAsia="Calibri"/>
          <w:b/>
          <w:sz w:val="24"/>
          <w:szCs w:val="24"/>
          <w:u w:val="single"/>
        </w:rPr>
        <w:t>z ceną brutto:  66 789,00 zł</w:t>
      </w:r>
    </w:p>
    <w:p w:rsidR="00FC2FE4" w:rsidRDefault="00FC2FE4" w:rsidP="00FC2FE4">
      <w:pPr>
        <w:spacing w:after="0"/>
        <w:ind w:left="720"/>
        <w:rPr>
          <w:rFonts w:eastAsia="Calibri" w:cs="Arial"/>
          <w:b/>
          <w:u w:val="single"/>
          <w:lang w:eastAsia="en-US"/>
        </w:rPr>
      </w:pPr>
    </w:p>
    <w:p w:rsidR="001D43BB" w:rsidRDefault="001D43BB" w:rsidP="00FC2FE4">
      <w:pPr>
        <w:spacing w:after="0"/>
        <w:ind w:left="720"/>
        <w:rPr>
          <w:rFonts w:eastAsia="Calibri" w:cs="Arial"/>
          <w:b/>
          <w:u w:val="single"/>
          <w:lang w:eastAsia="en-US"/>
        </w:rPr>
      </w:pPr>
      <w:r w:rsidRPr="00925497">
        <w:rPr>
          <w:rFonts w:eastAsia="Calibri" w:cs="Arial"/>
          <w:b/>
          <w:u w:val="single"/>
          <w:lang w:eastAsia="en-US"/>
        </w:rPr>
        <w:t>Uzasadnienie:</w:t>
      </w:r>
    </w:p>
    <w:p w:rsidR="00F24289" w:rsidRPr="00925497" w:rsidRDefault="00F24289" w:rsidP="00FC2FE4">
      <w:pPr>
        <w:spacing w:after="0"/>
        <w:ind w:left="720"/>
        <w:rPr>
          <w:rFonts w:eastAsia="Calibri" w:cs="Arial"/>
          <w:b/>
          <w:u w:val="single"/>
          <w:lang w:eastAsia="en-US"/>
        </w:rPr>
      </w:pPr>
    </w:p>
    <w:p w:rsidR="008D7FFA" w:rsidRPr="00FC2FE4" w:rsidRDefault="008D7FFA" w:rsidP="008D7FFA">
      <w:pPr>
        <w:numPr>
          <w:ilvl w:val="0"/>
          <w:numId w:val="1"/>
        </w:numPr>
        <w:spacing w:after="0" w:line="240" w:lineRule="auto"/>
        <w:rPr>
          <w:rFonts w:eastAsia="Calibri" w:cs="Arial"/>
          <w:lang w:eastAsia="en-US"/>
        </w:rPr>
      </w:pPr>
      <w:r w:rsidRPr="00FC2FE4">
        <w:rPr>
          <w:rFonts w:eastAsia="Calibri" w:cs="Arial"/>
          <w:color w:val="000000"/>
        </w:rPr>
        <w:t xml:space="preserve">Oferta spełnia wszystkie warunki udziału przedstawione </w:t>
      </w:r>
      <w:r w:rsidR="001D43BB" w:rsidRPr="00FC2FE4">
        <w:rPr>
          <w:rFonts w:eastAsia="Calibri" w:cs="Arial"/>
          <w:color w:val="000000"/>
        </w:rPr>
        <w:t xml:space="preserve"> w Zaproszeniu</w:t>
      </w:r>
      <w:r w:rsidRPr="00FC2FE4">
        <w:rPr>
          <w:rFonts w:eastAsia="Calibri" w:cs="Arial"/>
          <w:color w:val="000000"/>
        </w:rPr>
        <w:t>.</w:t>
      </w:r>
    </w:p>
    <w:p w:rsidR="001D43BB" w:rsidRPr="00925497" w:rsidRDefault="001D43BB" w:rsidP="001D43BB">
      <w:pPr>
        <w:numPr>
          <w:ilvl w:val="0"/>
          <w:numId w:val="1"/>
        </w:numPr>
        <w:spacing w:after="0" w:line="240" w:lineRule="auto"/>
        <w:rPr>
          <w:rFonts w:eastAsia="Calibri" w:cs="Arial"/>
          <w:lang w:eastAsia="en-US"/>
        </w:rPr>
      </w:pPr>
      <w:r w:rsidRPr="00925497">
        <w:rPr>
          <w:rFonts w:eastAsia="Calibri" w:cs="Arial"/>
          <w:color w:val="000000"/>
        </w:rPr>
        <w:t>Oferta została oceniona jako najkorzystniejsza w oparciu o kryterium wyboru cena 100% i uzyskała 100 pkt.</w:t>
      </w:r>
    </w:p>
    <w:p w:rsidR="001D43BB" w:rsidRPr="00925497" w:rsidRDefault="001D43BB" w:rsidP="001D43BB">
      <w:pPr>
        <w:spacing w:after="0" w:line="240" w:lineRule="auto"/>
        <w:rPr>
          <w:rFonts w:eastAsia="Calibri" w:cs="Arial"/>
          <w:color w:val="000000"/>
        </w:rPr>
      </w:pPr>
    </w:p>
    <w:p w:rsidR="001D43BB" w:rsidRPr="00925497" w:rsidRDefault="001D43BB" w:rsidP="001D43BB">
      <w:pPr>
        <w:spacing w:after="0" w:line="240" w:lineRule="auto"/>
        <w:rPr>
          <w:rFonts w:eastAsia="Calibri" w:cs="Arial"/>
          <w:lang w:eastAsia="en-US"/>
        </w:rPr>
      </w:pPr>
      <w:r w:rsidRPr="00925497">
        <w:rPr>
          <w:rFonts w:eastAsia="Calibri" w:cs="Arial"/>
          <w:color w:val="000000"/>
        </w:rPr>
        <w:t>Zamawiający informuje, że zawrze umowę w sprawie zamówienia publicznego w dniu 16.0</w:t>
      </w:r>
      <w:r w:rsidR="00925497">
        <w:rPr>
          <w:rFonts w:eastAsia="Calibri" w:cs="Arial"/>
          <w:color w:val="000000"/>
        </w:rPr>
        <w:t>5</w:t>
      </w:r>
      <w:r w:rsidRPr="00925497">
        <w:rPr>
          <w:rFonts w:eastAsia="Calibri" w:cs="Arial"/>
          <w:color w:val="000000"/>
        </w:rPr>
        <w:t>.201</w:t>
      </w:r>
      <w:r w:rsidR="00925497">
        <w:rPr>
          <w:rFonts w:eastAsia="Calibri" w:cs="Arial"/>
          <w:color w:val="000000"/>
        </w:rPr>
        <w:t>6</w:t>
      </w:r>
      <w:r w:rsidR="00FC2FE4">
        <w:rPr>
          <w:rFonts w:eastAsia="Calibri" w:cs="Arial"/>
          <w:color w:val="000000"/>
        </w:rPr>
        <w:t xml:space="preserve"> </w:t>
      </w:r>
      <w:r w:rsidRPr="00925497">
        <w:rPr>
          <w:rFonts w:eastAsia="Calibri" w:cs="Arial"/>
          <w:color w:val="000000"/>
        </w:rPr>
        <w:t>r.</w:t>
      </w:r>
    </w:p>
    <w:p w:rsidR="001D43BB" w:rsidRPr="00925497" w:rsidRDefault="001D43BB" w:rsidP="001D43BB">
      <w:pPr>
        <w:spacing w:line="360" w:lineRule="auto"/>
        <w:rPr>
          <w:rFonts w:cs="Arial"/>
        </w:rPr>
      </w:pPr>
      <w:r w:rsidRPr="00925497">
        <w:rPr>
          <w:rFonts w:cs="Arial"/>
        </w:rPr>
        <w:t xml:space="preserve">                                                                                           </w:t>
      </w:r>
    </w:p>
    <w:p w:rsidR="001D43BB" w:rsidRPr="00925497" w:rsidRDefault="001D43BB" w:rsidP="00331320">
      <w:pPr>
        <w:spacing w:after="0" w:line="240" w:lineRule="auto"/>
        <w:ind w:left="4254" w:right="284"/>
        <w:rPr>
          <w:rFonts w:cs="Arial"/>
        </w:rPr>
      </w:pPr>
      <w:r w:rsidRPr="00925497">
        <w:rPr>
          <w:rFonts w:cs="Arial"/>
        </w:rPr>
        <w:t xml:space="preserve">Dyrektor Szkoły Policealnej Integracyjnej Masażu                                                 </w:t>
      </w:r>
    </w:p>
    <w:p w:rsidR="00925497" w:rsidRDefault="001D43BB" w:rsidP="00331320">
      <w:pPr>
        <w:spacing w:after="0" w:line="240" w:lineRule="auto"/>
        <w:ind w:left="4254" w:right="284"/>
        <w:rPr>
          <w:rFonts w:cs="Arial"/>
          <w:b/>
        </w:rPr>
      </w:pPr>
      <w:r w:rsidRPr="00925497">
        <w:rPr>
          <w:rFonts w:cs="Arial"/>
        </w:rPr>
        <w:t xml:space="preserve">             Leczniczego Nr 2 w Krakowie</w:t>
      </w:r>
      <w:r w:rsidRPr="00925497">
        <w:rPr>
          <w:rFonts w:cs="Arial"/>
          <w:b/>
        </w:rPr>
        <w:t xml:space="preserve">                                                                        </w:t>
      </w:r>
      <w:r w:rsidR="00925497">
        <w:rPr>
          <w:rFonts w:cs="Arial"/>
          <w:b/>
        </w:rPr>
        <w:t xml:space="preserve">                 </w:t>
      </w:r>
      <w:r w:rsidRPr="00925497">
        <w:rPr>
          <w:rFonts w:cs="Arial"/>
          <w:b/>
        </w:rPr>
        <w:t xml:space="preserve">    </w:t>
      </w:r>
    </w:p>
    <w:p w:rsidR="00331320" w:rsidRDefault="00925497" w:rsidP="00331320">
      <w:pPr>
        <w:spacing w:after="0" w:line="240" w:lineRule="auto"/>
        <w:ind w:left="4248" w:firstLine="6"/>
        <w:jc w:val="both"/>
        <w:rPr>
          <w:rFonts w:cs="Arial"/>
          <w:b/>
        </w:rPr>
      </w:pPr>
      <w:r>
        <w:rPr>
          <w:rFonts w:cs="Arial"/>
          <w:b/>
        </w:rPr>
        <w:t xml:space="preserve">            </w:t>
      </w:r>
      <w:r w:rsidR="00331320">
        <w:rPr>
          <w:rFonts w:cs="Arial"/>
          <w:b/>
        </w:rPr>
        <w:t xml:space="preserve"> </w:t>
      </w:r>
    </w:p>
    <w:p w:rsidR="001D43BB" w:rsidRPr="00925497" w:rsidRDefault="00331320" w:rsidP="00331320">
      <w:pPr>
        <w:spacing w:after="0" w:line="240" w:lineRule="auto"/>
        <w:ind w:left="4248" w:firstLine="6"/>
        <w:jc w:val="both"/>
        <w:rPr>
          <w:rFonts w:cs="Arial"/>
        </w:rPr>
      </w:pPr>
      <w:r>
        <w:rPr>
          <w:rFonts w:cs="Arial"/>
          <w:b/>
        </w:rPr>
        <w:t xml:space="preserve">             </w:t>
      </w:r>
      <w:r w:rsidR="001D43BB" w:rsidRPr="00925497">
        <w:rPr>
          <w:rFonts w:cs="Arial"/>
          <w:b/>
        </w:rPr>
        <w:t xml:space="preserve"> </w:t>
      </w:r>
      <w:r w:rsidR="001D43BB" w:rsidRPr="00925497">
        <w:rPr>
          <w:rFonts w:cs="Arial"/>
        </w:rPr>
        <w:t xml:space="preserve">mgr Renata </w:t>
      </w:r>
      <w:proofErr w:type="spellStart"/>
      <w:r w:rsidR="001D43BB" w:rsidRPr="00925497">
        <w:rPr>
          <w:rFonts w:cs="Arial"/>
        </w:rPr>
        <w:t>Żukiewicz</w:t>
      </w:r>
      <w:proofErr w:type="spellEnd"/>
      <w:r w:rsidR="001D43BB" w:rsidRPr="00925497">
        <w:rPr>
          <w:rFonts w:cs="Arial"/>
        </w:rPr>
        <w:t xml:space="preserve"> –</w:t>
      </w:r>
      <w:proofErr w:type="spellStart"/>
      <w:r w:rsidR="001D43BB" w:rsidRPr="00925497">
        <w:rPr>
          <w:rFonts w:cs="Arial"/>
        </w:rPr>
        <w:t>Topa</w:t>
      </w:r>
      <w:proofErr w:type="spellEnd"/>
    </w:p>
    <w:p w:rsidR="00750867" w:rsidRDefault="00750867" w:rsidP="00331320">
      <w:pPr>
        <w:spacing w:line="240" w:lineRule="auto"/>
      </w:pPr>
    </w:p>
    <w:sectPr w:rsidR="00750867" w:rsidSect="0075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FA4"/>
    <w:multiLevelType w:val="hybridMultilevel"/>
    <w:tmpl w:val="7E6EE58E"/>
    <w:lvl w:ilvl="0" w:tplc="ADD686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1ABB"/>
    <w:multiLevelType w:val="hybridMultilevel"/>
    <w:tmpl w:val="884AF126"/>
    <w:lvl w:ilvl="0" w:tplc="699C114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3BB"/>
    <w:rsid w:val="001D2A5D"/>
    <w:rsid w:val="001D43BB"/>
    <w:rsid w:val="001F7139"/>
    <w:rsid w:val="00253C20"/>
    <w:rsid w:val="00331320"/>
    <w:rsid w:val="004407A6"/>
    <w:rsid w:val="00527D6C"/>
    <w:rsid w:val="00750867"/>
    <w:rsid w:val="008D7FFA"/>
    <w:rsid w:val="00925497"/>
    <w:rsid w:val="00B636F4"/>
    <w:rsid w:val="00E74795"/>
    <w:rsid w:val="00F24289"/>
    <w:rsid w:val="00FC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BB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D43B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D43BB"/>
    <w:rPr>
      <w:rFonts w:ascii="Arial" w:eastAsia="Times New Roman" w:hAnsi="Arial" w:cs="Arial"/>
      <w:b/>
      <w:sz w:val="24"/>
      <w:szCs w:val="23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D43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3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4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4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ml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SPIML</dc:creator>
  <cp:lastModifiedBy>SPIML</cp:lastModifiedBy>
  <cp:revision>3</cp:revision>
  <cp:lastPrinted>2016-05-12T11:17:00Z</cp:lastPrinted>
  <dcterms:created xsi:type="dcterms:W3CDTF">2016-05-12T11:20:00Z</dcterms:created>
  <dcterms:modified xsi:type="dcterms:W3CDTF">2016-05-12T11:33:00Z</dcterms:modified>
</cp:coreProperties>
</file>